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50" w:rsidRDefault="00EA1B50" w:rsidP="00EA1B50">
      <w:pPr>
        <w:spacing w:after="3" w:line="256" w:lineRule="auto"/>
        <w:ind w:left="1419" w:right="312"/>
        <w:jc w:val="right"/>
      </w:pPr>
      <w:r>
        <w:t>ZAŁĄCZNIK Nr 6</w:t>
      </w:r>
      <w:bookmarkStart w:id="0" w:name="_GoBack"/>
      <w:bookmarkEnd w:id="0"/>
    </w:p>
    <w:p w:rsidR="00EA1B50" w:rsidRPr="00EA1B50" w:rsidRDefault="00EA1B50" w:rsidP="00EA1B50">
      <w:pPr>
        <w:spacing w:after="3" w:line="256" w:lineRule="auto"/>
        <w:ind w:left="1419" w:right="312"/>
        <w:jc w:val="right"/>
      </w:pPr>
    </w:p>
    <w:p w:rsidR="0051637A" w:rsidRDefault="00DE2664">
      <w:pPr>
        <w:spacing w:after="3" w:line="256" w:lineRule="auto"/>
        <w:ind w:left="1419" w:right="312"/>
        <w:jc w:val="left"/>
      </w:pPr>
      <w:r>
        <w:rPr>
          <w:b/>
        </w:rPr>
        <w:t xml:space="preserve">ZASADY REKRUTACJI DZIECI DO KLASY PIERWSZEJ </w:t>
      </w:r>
    </w:p>
    <w:p w:rsidR="0051637A" w:rsidRDefault="00DE2664">
      <w:pPr>
        <w:spacing w:after="460" w:line="256" w:lineRule="auto"/>
        <w:ind w:left="2056" w:right="312" w:hanging="1550"/>
        <w:jc w:val="left"/>
      </w:pPr>
      <w:r>
        <w:rPr>
          <w:b/>
        </w:rPr>
        <w:t xml:space="preserve"> W PUBLICZNEJ SZKOLE PODSTAWOWEJ IM. MARII KONOPNICKIEJ</w:t>
      </w:r>
      <w:r w:rsidR="00A5039E">
        <w:rPr>
          <w:b/>
        </w:rPr>
        <w:t xml:space="preserve">  </w:t>
      </w:r>
      <w:r w:rsidR="00DC4ED3">
        <w:rPr>
          <w:b/>
        </w:rPr>
        <w:t xml:space="preserve">   </w:t>
      </w:r>
      <w:r w:rsidR="00A5039E">
        <w:rPr>
          <w:b/>
        </w:rPr>
        <w:t>W PODGÓRZE NA ROK SZKOLNY 2026/2027</w:t>
      </w:r>
    </w:p>
    <w:p w:rsidR="0051637A" w:rsidRDefault="00DE2664">
      <w:pPr>
        <w:spacing w:after="298" w:line="256" w:lineRule="auto"/>
        <w:ind w:left="-5" w:right="312"/>
        <w:jc w:val="left"/>
      </w:pPr>
      <w:r>
        <w:rPr>
          <w:b/>
        </w:rPr>
        <w:t>Podstawa prawna:</w:t>
      </w:r>
      <w:r>
        <w:t xml:space="preserve"> </w:t>
      </w:r>
    </w:p>
    <w:p w:rsidR="0051637A" w:rsidRDefault="00DE2664">
      <w:pPr>
        <w:spacing w:after="0"/>
        <w:ind w:right="157"/>
      </w:pPr>
      <w:r>
        <w:t>Zasady przyjęć dla których organem prowadzącym jest Gmina Gózd, zostały</w:t>
      </w:r>
      <w:r w:rsidR="00DC4ED3">
        <w:t xml:space="preserve"> przygotowane w oparciu o zapis</w:t>
      </w:r>
      <w:r>
        <w:t xml:space="preserve">:  </w:t>
      </w:r>
    </w:p>
    <w:p w:rsidR="00CF6B63" w:rsidRPr="000D541A" w:rsidRDefault="00CF6B63" w:rsidP="00CF6B63">
      <w:pPr>
        <w:pStyle w:val="Bezodstpw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D541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Ustawa z dnia 14 grudnia 2016 r. - Prawo oświatowe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(Dz. U.</w:t>
      </w:r>
      <w:r w:rsidRPr="00B857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z 2022 r. poz. 655, 1079, 1116, 1383, 1700,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1730, 2089, z 2023 r. poz. 185).</w:t>
      </w:r>
    </w:p>
    <w:p w:rsidR="00CF6B63" w:rsidRDefault="00CF6B63" w:rsidP="00CF6B63">
      <w:pPr>
        <w:pStyle w:val="Bezodstpw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Ustawa o ochronie danych osobowych z dnia 29 sierpnia 1997r.  (Dz. U.</w:t>
      </w:r>
      <w:r w:rsidRPr="00B8577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z 2018 r. poz. 138, 723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).</w:t>
      </w:r>
    </w:p>
    <w:p w:rsidR="00CF6B63" w:rsidRDefault="00CF6B63" w:rsidP="00CF6B63">
      <w:pPr>
        <w:pStyle w:val="Bezodstpw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Rozporządzenie Ministra Edukacji Narodowej z dnia 9 kwietnia 2025r. w sprawie przeprowadzania postępowania rekrutacyjnego oraz postępowania uzupełniającego do publicznych przedszkoli, szkół i placówek (Dz.U. z 2025 r. poz. 464).</w:t>
      </w:r>
    </w:p>
    <w:p w:rsidR="00CF6B63" w:rsidRDefault="00CF6B63" w:rsidP="00CF6B63">
      <w:pPr>
        <w:pStyle w:val="Bezodstpw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Uchwała  nr XII/90/2020 Rady Gminy w Goździe z dnia 9 marca 2020 r.</w:t>
      </w:r>
    </w:p>
    <w:p w:rsidR="00CF6B63" w:rsidRDefault="00CF6B63" w:rsidP="00CF6B63">
      <w:pPr>
        <w:pStyle w:val="Bezodstpw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Zarządzenie Nr 8/2026 Wójta Gminy Gózd z dnia 10.02.2026 r.</w:t>
      </w:r>
    </w:p>
    <w:p w:rsidR="00CF6B63" w:rsidRDefault="00CF6B63" w:rsidP="00CF6B63">
      <w:pPr>
        <w:pStyle w:val="Bezodstpw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Regulamin rekrutacji do oddziału przedszkolnego i klasy pierwszej w Publicznej Szkole Podstawowej im. Marii Konopnickiej w Podgórze.</w:t>
      </w:r>
    </w:p>
    <w:p w:rsidR="00CF6B63" w:rsidRDefault="00CF6B63" w:rsidP="00CF6B63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637A" w:rsidRDefault="00DE2664">
      <w:pPr>
        <w:numPr>
          <w:ilvl w:val="0"/>
          <w:numId w:val="2"/>
        </w:numPr>
        <w:spacing w:after="197"/>
        <w:ind w:right="157" w:hanging="360"/>
      </w:pPr>
      <w:r>
        <w:t xml:space="preserve">W postępowaniu rekrutacyjnym do klas pierwszych biorą udział:  </w:t>
      </w:r>
    </w:p>
    <w:p w:rsidR="0051637A" w:rsidRDefault="00DE2664">
      <w:pPr>
        <w:numPr>
          <w:ilvl w:val="1"/>
          <w:numId w:val="2"/>
        </w:numPr>
        <w:spacing w:after="198"/>
        <w:ind w:right="157" w:hanging="260"/>
      </w:pPr>
      <w:r>
        <w:t xml:space="preserve">dzieci 7 letnie (urodzone </w:t>
      </w:r>
      <w:r w:rsidR="00F43C02">
        <w:t>w r</w:t>
      </w:r>
      <w:r w:rsidR="00A5039E">
        <w:t>oku 2019</w:t>
      </w:r>
      <w:r>
        <w:t xml:space="preserve">) – objęte obowiązkiem szkolnym,  </w:t>
      </w:r>
    </w:p>
    <w:p w:rsidR="0051637A" w:rsidRDefault="00DE2664">
      <w:pPr>
        <w:numPr>
          <w:ilvl w:val="1"/>
          <w:numId w:val="2"/>
        </w:numPr>
        <w:spacing w:after="220"/>
        <w:ind w:right="157" w:hanging="260"/>
      </w:pPr>
      <w:r>
        <w:t>dziec</w:t>
      </w:r>
      <w:r w:rsidR="00A5039E">
        <w:t>i 6 letnie (urodzone w roku 2020</w:t>
      </w:r>
      <w:r>
        <w:t>) – zgodnie z wolą rodziców,  jeżeli dziecko korzystało z wychowania przedszkolnego w poprzednim roku szkolnym,  w którym ma rozpocząć naukę w szkole i posiada opinię poradni psychologicznopedagogicznej</w:t>
      </w:r>
      <w:r w:rsidR="00DC4ED3">
        <w:t xml:space="preserve">         </w:t>
      </w:r>
      <w:r>
        <w:t xml:space="preserve"> o możliwości rozpoczęcia nauki w szkole podstawowej.  </w:t>
      </w:r>
    </w:p>
    <w:p w:rsidR="0051637A" w:rsidRDefault="00DE2664">
      <w:pPr>
        <w:numPr>
          <w:ilvl w:val="0"/>
          <w:numId w:val="2"/>
        </w:numPr>
        <w:spacing w:after="199"/>
        <w:ind w:right="157" w:hanging="360"/>
      </w:pPr>
      <w:r>
        <w:t xml:space="preserve">Kandydaci zamieszkali w obwodzie Publicznej Szkoły Podstawowej im. Marii          Konopnickiej  w Podgórze  albo na terenie Gminy Gózd, którzy ubiegają się o przyjęcie  do klasy pierwszej, </w:t>
      </w:r>
      <w:r>
        <w:rPr>
          <w:b/>
          <w:u w:val="single" w:color="000000"/>
        </w:rPr>
        <w:t>przyjmowani są z urzędu na podstawie złożonego zgłoszenia</w:t>
      </w:r>
      <w:r>
        <w:rPr>
          <w:b/>
        </w:rPr>
        <w:t xml:space="preserve"> </w:t>
      </w:r>
      <w:r w:rsidR="00CF6B63">
        <w:t>(ZAŁĄCZNIK NR 2A</w:t>
      </w:r>
      <w:r>
        <w:t xml:space="preserve">).  </w:t>
      </w:r>
    </w:p>
    <w:p w:rsidR="0051637A" w:rsidRDefault="00DE2664">
      <w:pPr>
        <w:numPr>
          <w:ilvl w:val="0"/>
          <w:numId w:val="2"/>
        </w:numPr>
        <w:spacing w:after="207"/>
        <w:ind w:right="157" w:hanging="360"/>
      </w:pPr>
      <w:r>
        <w:t xml:space="preserve">W postępowaniu rekrutacyjnym mogą brać udział kandydaci zamieszkali poza terenem Gminy Gózd, </w:t>
      </w:r>
      <w:r>
        <w:rPr>
          <w:b/>
        </w:rPr>
        <w:t>jeżeli szkoła dysponuje wolnymi miejscami</w:t>
      </w:r>
      <w:r w:rsidR="00CF6B63">
        <w:t xml:space="preserve"> (ZAŁĄCZNIK 2B</w:t>
      </w:r>
      <w:r>
        <w:t xml:space="preserve">). </w:t>
      </w:r>
    </w:p>
    <w:p w:rsidR="0051637A" w:rsidRDefault="00DE2664">
      <w:pPr>
        <w:numPr>
          <w:ilvl w:val="0"/>
          <w:numId w:val="2"/>
        </w:numPr>
        <w:spacing w:after="11"/>
        <w:ind w:right="157" w:hanging="360"/>
      </w:pPr>
      <w:r>
        <w:t>Rodzice pobierają wniosek w szkole lub ze strony internetowej szkoły (</w:t>
      </w:r>
      <w:r>
        <w:rPr>
          <w:b/>
        </w:rPr>
        <w:t>zakładka rekrutacja uczniów</w:t>
      </w:r>
      <w:r>
        <w:t xml:space="preserve">), wypełniają go i składają w wyznaczonym terminie.  </w:t>
      </w:r>
    </w:p>
    <w:p w:rsidR="0051637A" w:rsidRDefault="00DE2664">
      <w:pPr>
        <w:spacing w:after="23" w:line="259" w:lineRule="auto"/>
        <w:ind w:left="67" w:firstLine="0"/>
        <w:jc w:val="left"/>
      </w:pPr>
      <w:r>
        <w:t xml:space="preserve"> </w:t>
      </w:r>
    </w:p>
    <w:p w:rsidR="0051637A" w:rsidRDefault="00DE2664">
      <w:pPr>
        <w:numPr>
          <w:ilvl w:val="0"/>
          <w:numId w:val="2"/>
        </w:numPr>
        <w:spacing w:after="216"/>
        <w:ind w:right="157" w:hanging="360"/>
      </w:pPr>
      <w:r>
        <w:t xml:space="preserve">Do wniosku rodzice dołączają dokumenty/oświadczenia potwierdzające spełnianie kryteriów.  </w:t>
      </w:r>
    </w:p>
    <w:p w:rsidR="0051637A" w:rsidRDefault="00DE2664">
      <w:pPr>
        <w:numPr>
          <w:ilvl w:val="0"/>
          <w:numId w:val="2"/>
        </w:numPr>
        <w:spacing w:after="219"/>
        <w:ind w:right="157" w:hanging="360"/>
      </w:pPr>
      <w:r>
        <w:t xml:space="preserve">Oświadczenia składa się pod rygorem odpowiedzialności karnej za składanie fałszywych zeznań.  </w:t>
      </w:r>
    </w:p>
    <w:p w:rsidR="0051637A" w:rsidRDefault="00DE2664">
      <w:pPr>
        <w:numPr>
          <w:ilvl w:val="0"/>
          <w:numId w:val="2"/>
        </w:numPr>
        <w:spacing w:after="206"/>
        <w:ind w:right="157" w:hanging="360"/>
      </w:pPr>
      <w:r>
        <w:lastRenderedPageBreak/>
        <w:t xml:space="preserve">Wypełniony wniosek/zgłoszenie:  </w:t>
      </w:r>
    </w:p>
    <w:p w:rsidR="0051637A" w:rsidRDefault="00DE2664">
      <w:pPr>
        <w:numPr>
          <w:ilvl w:val="1"/>
          <w:numId w:val="3"/>
        </w:numPr>
        <w:spacing w:after="211"/>
        <w:ind w:right="157" w:hanging="245"/>
      </w:pPr>
      <w:r>
        <w:t xml:space="preserve">musi być podpisany przez obojga rodziców dziecka,  </w:t>
      </w:r>
    </w:p>
    <w:p w:rsidR="0051637A" w:rsidRDefault="00DE2664">
      <w:pPr>
        <w:numPr>
          <w:ilvl w:val="1"/>
          <w:numId w:val="3"/>
        </w:numPr>
        <w:ind w:right="157" w:hanging="245"/>
      </w:pPr>
      <w:r>
        <w:t xml:space="preserve">podpisy złożone na wniosku/zgłoszeniu są potwierdzeniem zgodności informacji  ze stanem faktycznym.  </w:t>
      </w:r>
    </w:p>
    <w:p w:rsidR="0051637A" w:rsidRDefault="00DE2664">
      <w:pPr>
        <w:spacing w:after="0" w:line="259" w:lineRule="auto"/>
        <w:ind w:left="360" w:firstLine="0"/>
        <w:jc w:val="left"/>
      </w:pPr>
      <w:r>
        <w:t xml:space="preserve"> </w:t>
      </w:r>
    </w:p>
    <w:p w:rsidR="0051637A" w:rsidRDefault="00DE2664">
      <w:pPr>
        <w:numPr>
          <w:ilvl w:val="0"/>
          <w:numId w:val="2"/>
        </w:numPr>
        <w:spacing w:after="205"/>
        <w:ind w:right="157" w:hanging="360"/>
      </w:pPr>
      <w:r>
        <w:t xml:space="preserve">Wniosek rozpatruje komisja rekrutacyjna powołana przez dyrektora szkoły.  </w:t>
      </w:r>
    </w:p>
    <w:p w:rsidR="0051637A" w:rsidRDefault="00DE2664">
      <w:pPr>
        <w:numPr>
          <w:ilvl w:val="0"/>
          <w:numId w:val="2"/>
        </w:numPr>
        <w:spacing w:after="217"/>
        <w:ind w:right="157" w:hanging="360"/>
      </w:pPr>
      <w:r>
        <w:t xml:space="preserve">Na podstawie spełnianych przez kandydata kryteriów kwalifikacyjnych komisja rekrutacyjna ustala kolejność przyjęć.  </w:t>
      </w:r>
    </w:p>
    <w:p w:rsidR="0051637A" w:rsidRDefault="00DE2664">
      <w:pPr>
        <w:spacing w:after="231" w:line="261" w:lineRule="auto"/>
        <w:ind w:left="67" w:firstLine="0"/>
        <w:jc w:val="left"/>
      </w:pPr>
      <w:r>
        <w:t xml:space="preserve">10.Komisja </w:t>
      </w:r>
      <w:r>
        <w:tab/>
        <w:t xml:space="preserve">rekrutacyjna </w:t>
      </w:r>
      <w:r>
        <w:tab/>
        <w:t xml:space="preserve">podaje </w:t>
      </w:r>
      <w:r>
        <w:tab/>
        <w:t xml:space="preserve">do </w:t>
      </w:r>
      <w:r>
        <w:tab/>
        <w:t xml:space="preserve">publicznej </w:t>
      </w:r>
      <w:r>
        <w:tab/>
        <w:t xml:space="preserve">wiadomości </w:t>
      </w:r>
      <w:r>
        <w:tab/>
        <w:t xml:space="preserve">wyniki postępowania rekrutacyjnego, </w:t>
      </w:r>
      <w:r>
        <w:tab/>
        <w:t xml:space="preserve">w </w:t>
      </w:r>
      <w:r>
        <w:tab/>
        <w:t xml:space="preserve">formie </w:t>
      </w:r>
      <w:r>
        <w:tab/>
        <w:t xml:space="preserve">listy </w:t>
      </w:r>
      <w:r>
        <w:tab/>
        <w:t xml:space="preserve">dzieci </w:t>
      </w:r>
      <w:r>
        <w:tab/>
        <w:t xml:space="preserve">zakwalifikowanych i </w:t>
      </w:r>
      <w:r>
        <w:tab/>
        <w:t xml:space="preserve">niezakwalifikowanych  do przyjęcia.  </w:t>
      </w:r>
    </w:p>
    <w:p w:rsidR="0051637A" w:rsidRDefault="00DE2664">
      <w:pPr>
        <w:spacing w:after="214" w:line="256" w:lineRule="auto"/>
        <w:ind w:left="-5" w:right="312"/>
        <w:jc w:val="left"/>
      </w:pPr>
      <w:r>
        <w:rPr>
          <w:b/>
        </w:rPr>
        <w:t xml:space="preserve">Wyjaśnienie: </w:t>
      </w:r>
    </w:p>
    <w:p w:rsidR="0051637A" w:rsidRDefault="00DE2664">
      <w:pPr>
        <w:numPr>
          <w:ilvl w:val="0"/>
          <w:numId w:val="4"/>
        </w:numPr>
        <w:spacing w:after="195" w:line="282" w:lineRule="auto"/>
        <w:jc w:val="left"/>
      </w:pPr>
      <w:r>
        <w:rPr>
          <w:b/>
          <w:u w:val="single" w:color="000000"/>
        </w:rPr>
        <w:t>Rodzice dzieci zamieszkałych w obwodzie szkoły wypełniają wniosek  i nie składają</w:t>
      </w:r>
      <w:r>
        <w:rPr>
          <w:b/>
        </w:rPr>
        <w:t xml:space="preserve"> </w:t>
      </w:r>
      <w:r>
        <w:rPr>
          <w:b/>
          <w:u w:val="single" w:color="000000"/>
        </w:rPr>
        <w:t>żadnych dodatkowych dokumentów.</w:t>
      </w:r>
      <w:r>
        <w:t xml:space="preserve">  </w:t>
      </w:r>
    </w:p>
    <w:p w:rsidR="0051637A" w:rsidRDefault="00DE2664">
      <w:pPr>
        <w:numPr>
          <w:ilvl w:val="0"/>
          <w:numId w:val="4"/>
        </w:numPr>
        <w:spacing w:after="195" w:line="282" w:lineRule="auto"/>
        <w:jc w:val="left"/>
      </w:pPr>
      <w:r>
        <w:t xml:space="preserve">Rodzice </w:t>
      </w:r>
      <w:r>
        <w:rPr>
          <w:b/>
          <w:u w:val="single" w:color="000000"/>
        </w:rPr>
        <w:t>dzieci spoza obwodu szkoły wypełniają wniosek i składają oświadczenie</w:t>
      </w:r>
      <w:r>
        <w:rPr>
          <w:b/>
        </w:rPr>
        <w:t xml:space="preserve"> </w:t>
      </w:r>
      <w:r>
        <w:rPr>
          <w:b/>
          <w:u w:val="single" w:color="000000"/>
        </w:rPr>
        <w:t xml:space="preserve">potwierdzające </w:t>
      </w:r>
      <w:r>
        <w:rPr>
          <w:b/>
          <w:u w:val="single" w:color="000000"/>
        </w:rPr>
        <w:tab/>
        <w:t xml:space="preserve">spełnianie </w:t>
      </w:r>
      <w:r>
        <w:rPr>
          <w:b/>
          <w:u w:val="single" w:color="000000"/>
        </w:rPr>
        <w:tab/>
        <w:t xml:space="preserve">wybranego </w:t>
      </w:r>
      <w:r>
        <w:rPr>
          <w:b/>
          <w:u w:val="single" w:color="000000"/>
        </w:rPr>
        <w:tab/>
        <w:t xml:space="preserve">kryterium uprawniającego </w:t>
      </w:r>
      <w:r>
        <w:rPr>
          <w:b/>
          <w:u w:val="single" w:color="000000"/>
        </w:rPr>
        <w:tab/>
        <w:t xml:space="preserve">do </w:t>
      </w:r>
      <w:r>
        <w:rPr>
          <w:b/>
          <w:u w:val="single" w:color="000000"/>
        </w:rPr>
        <w:tab/>
        <w:t>przyjęcia</w:t>
      </w:r>
      <w:r>
        <w:rPr>
          <w:b/>
        </w:rPr>
        <w:t xml:space="preserve"> </w:t>
      </w:r>
      <w:r>
        <w:rPr>
          <w:b/>
          <w:u w:val="single" w:color="000000"/>
        </w:rPr>
        <w:t xml:space="preserve">kandydata w pierwszej kolejności. </w:t>
      </w:r>
      <w:r>
        <w:rPr>
          <w:b/>
        </w:rPr>
        <w:t xml:space="preserve"> </w:t>
      </w:r>
    </w:p>
    <w:p w:rsidR="0051637A" w:rsidRDefault="00DE2664">
      <w:pPr>
        <w:spacing w:after="17"/>
        <w:ind w:left="139" w:right="157"/>
      </w:pPr>
      <w:r>
        <w:t xml:space="preserve">W przypadku większej liczby kandydatów niż liczba wolnych miejsc na etapie uzupełniającego postępowania rekrutacyjnego brane są pod uwagę łącznie następujące kryteria:  </w:t>
      </w:r>
    </w:p>
    <w:p w:rsidR="0051637A" w:rsidRDefault="00DE2664">
      <w:pPr>
        <w:numPr>
          <w:ilvl w:val="0"/>
          <w:numId w:val="5"/>
        </w:numPr>
        <w:ind w:right="157" w:hanging="240"/>
      </w:pPr>
      <w:r>
        <w:t xml:space="preserve">Wielodzietność rodziny kandydata; 5pkt  </w:t>
      </w:r>
    </w:p>
    <w:p w:rsidR="0051637A" w:rsidRDefault="00DE2664">
      <w:pPr>
        <w:numPr>
          <w:ilvl w:val="0"/>
          <w:numId w:val="5"/>
        </w:numPr>
        <w:ind w:right="157" w:hanging="240"/>
      </w:pPr>
      <w:r>
        <w:t xml:space="preserve">Niepełnosprawność kandydata; 5pkt  </w:t>
      </w:r>
    </w:p>
    <w:p w:rsidR="0051637A" w:rsidRDefault="00DE2664">
      <w:pPr>
        <w:numPr>
          <w:ilvl w:val="0"/>
          <w:numId w:val="5"/>
        </w:numPr>
        <w:ind w:right="157" w:hanging="240"/>
      </w:pPr>
      <w:r>
        <w:t xml:space="preserve">Niepełnosprawność jednego lub obojga rodziców kandydata; 5pkt  </w:t>
      </w:r>
    </w:p>
    <w:p w:rsidR="0051637A" w:rsidRDefault="00DE2664">
      <w:pPr>
        <w:numPr>
          <w:ilvl w:val="0"/>
          <w:numId w:val="5"/>
        </w:numPr>
        <w:spacing w:after="105"/>
        <w:ind w:right="157" w:hanging="240"/>
      </w:pPr>
      <w:r>
        <w:t xml:space="preserve">Niepełnosprawność rodzeństwa kandydata; 5pkt  </w:t>
      </w:r>
    </w:p>
    <w:p w:rsidR="0051637A" w:rsidRDefault="00DE2664">
      <w:pPr>
        <w:numPr>
          <w:ilvl w:val="0"/>
          <w:numId w:val="5"/>
        </w:numPr>
        <w:ind w:right="157" w:hanging="240"/>
      </w:pPr>
      <w:r>
        <w:t xml:space="preserve">Samotne wychowywanie kandydata w rodzinie; 5pkt  </w:t>
      </w:r>
    </w:p>
    <w:p w:rsidR="0051637A" w:rsidRDefault="00DE2664">
      <w:pPr>
        <w:numPr>
          <w:ilvl w:val="0"/>
          <w:numId w:val="5"/>
        </w:numPr>
        <w:ind w:right="157" w:hanging="240"/>
      </w:pPr>
      <w:r>
        <w:t xml:space="preserve">Objęcie kandydata pieczą zastępczą; 5pkt  </w:t>
      </w:r>
    </w:p>
    <w:p w:rsidR="0051637A" w:rsidRDefault="00DE2664">
      <w:pPr>
        <w:numPr>
          <w:ilvl w:val="0"/>
          <w:numId w:val="5"/>
        </w:numPr>
        <w:ind w:right="157" w:hanging="240"/>
      </w:pPr>
      <w:r>
        <w:t xml:space="preserve">Uczęszczanie do szkoły starszego rodzeństwa kandydata; 10 pkt  </w:t>
      </w:r>
    </w:p>
    <w:p w:rsidR="0051637A" w:rsidRDefault="00DE2664">
      <w:pPr>
        <w:numPr>
          <w:ilvl w:val="0"/>
          <w:numId w:val="5"/>
        </w:numPr>
        <w:ind w:right="157" w:hanging="240"/>
      </w:pPr>
      <w:r>
        <w:t xml:space="preserve">Miejsce zamieszkania kandydata w sąsiedztwie szkoły; 5 pkt  </w:t>
      </w:r>
    </w:p>
    <w:p w:rsidR="0051637A" w:rsidRDefault="00DE2664">
      <w:pPr>
        <w:numPr>
          <w:ilvl w:val="0"/>
          <w:numId w:val="5"/>
        </w:numPr>
        <w:spacing w:after="97"/>
        <w:ind w:right="157" w:hanging="240"/>
      </w:pPr>
      <w:r>
        <w:t xml:space="preserve">Praca zawodowa obojga rodziców; 5pkt  </w:t>
      </w:r>
    </w:p>
    <w:p w:rsidR="0051637A" w:rsidRDefault="00DE2664">
      <w:pPr>
        <w:spacing w:after="0" w:line="259" w:lineRule="auto"/>
        <w:ind w:left="24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51637A">
      <w:pgSz w:w="11906" w:h="16838"/>
      <w:pgMar w:top="859" w:right="1224" w:bottom="1806" w:left="13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D0FCA"/>
    <w:multiLevelType w:val="hybridMultilevel"/>
    <w:tmpl w:val="D72C6AB2"/>
    <w:lvl w:ilvl="0" w:tplc="9DC63CF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A242D2">
      <w:start w:val="1"/>
      <w:numFmt w:val="decimal"/>
      <w:lvlText w:val="%2)"/>
      <w:lvlJc w:val="left"/>
      <w:pPr>
        <w:ind w:left="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5CF29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DCEDD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62DA7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4434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1698E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C6C9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A61F4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8F16CEE"/>
    <w:multiLevelType w:val="hybridMultilevel"/>
    <w:tmpl w:val="52EA6EC2"/>
    <w:lvl w:ilvl="0" w:tplc="933E1D82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7A526E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0898B6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563278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44464E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58F092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C4F7BC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5CB322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7CD556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35D3A4C"/>
    <w:multiLevelType w:val="hybridMultilevel"/>
    <w:tmpl w:val="45CAD40C"/>
    <w:lvl w:ilvl="0" w:tplc="877AF07A">
      <w:start w:val="1"/>
      <w:numFmt w:val="decimal"/>
      <w:lvlText w:val="%1)"/>
      <w:lvlJc w:val="left"/>
      <w:pPr>
        <w:ind w:left="73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DA47E6">
      <w:start w:val="1"/>
      <w:numFmt w:val="lowerLetter"/>
      <w:lvlText w:val="%2"/>
      <w:lvlJc w:val="left"/>
      <w:pPr>
        <w:ind w:left="14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BA1A52">
      <w:start w:val="1"/>
      <w:numFmt w:val="lowerRoman"/>
      <w:lvlText w:val="%3"/>
      <w:lvlJc w:val="left"/>
      <w:pPr>
        <w:ind w:left="21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FA82DA">
      <w:start w:val="1"/>
      <w:numFmt w:val="decimal"/>
      <w:lvlText w:val="%4"/>
      <w:lvlJc w:val="left"/>
      <w:pPr>
        <w:ind w:left="29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B08480">
      <w:start w:val="1"/>
      <w:numFmt w:val="lowerLetter"/>
      <w:lvlText w:val="%5"/>
      <w:lvlJc w:val="left"/>
      <w:pPr>
        <w:ind w:left="36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4866EA">
      <w:start w:val="1"/>
      <w:numFmt w:val="lowerRoman"/>
      <w:lvlText w:val="%6"/>
      <w:lvlJc w:val="left"/>
      <w:pPr>
        <w:ind w:left="43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A1276">
      <w:start w:val="1"/>
      <w:numFmt w:val="decimal"/>
      <w:lvlText w:val="%7"/>
      <w:lvlJc w:val="left"/>
      <w:pPr>
        <w:ind w:left="50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EAD876">
      <w:start w:val="1"/>
      <w:numFmt w:val="lowerLetter"/>
      <w:lvlText w:val="%8"/>
      <w:lvlJc w:val="left"/>
      <w:pPr>
        <w:ind w:left="57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A0BB54">
      <w:start w:val="1"/>
      <w:numFmt w:val="lowerRoman"/>
      <w:lvlText w:val="%9"/>
      <w:lvlJc w:val="left"/>
      <w:pPr>
        <w:ind w:left="65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85D7C09"/>
    <w:multiLevelType w:val="hybridMultilevel"/>
    <w:tmpl w:val="8648D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E212D"/>
    <w:multiLevelType w:val="hybridMultilevel"/>
    <w:tmpl w:val="0688CD00"/>
    <w:lvl w:ilvl="0" w:tplc="11D6BAD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D87646">
      <w:start w:val="1"/>
      <w:numFmt w:val="lowerLetter"/>
      <w:lvlText w:val="%2)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7833D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0E80A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06D97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48005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A278A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5ED23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E4C42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8703AA4"/>
    <w:multiLevelType w:val="hybridMultilevel"/>
    <w:tmpl w:val="A990A2C6"/>
    <w:lvl w:ilvl="0" w:tplc="376200A0">
      <w:start w:val="1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A0FEB0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E661CC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D6BF02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F8897E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AA5E8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D291FA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BEBBAA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C6F316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37A"/>
    <w:rsid w:val="0051637A"/>
    <w:rsid w:val="00A5039E"/>
    <w:rsid w:val="00B942A0"/>
    <w:rsid w:val="00CF6B63"/>
    <w:rsid w:val="00DC4ED3"/>
    <w:rsid w:val="00DE2664"/>
    <w:rsid w:val="00EA1B50"/>
    <w:rsid w:val="00F4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51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2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664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B942A0"/>
    <w:pPr>
      <w:ind w:left="720"/>
      <w:contextualSpacing/>
    </w:pPr>
  </w:style>
  <w:style w:type="paragraph" w:styleId="Bezodstpw">
    <w:name w:val="No Spacing"/>
    <w:uiPriority w:val="1"/>
    <w:qFormat/>
    <w:rsid w:val="00CF6B6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51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2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664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B942A0"/>
    <w:pPr>
      <w:ind w:left="720"/>
      <w:contextualSpacing/>
    </w:pPr>
  </w:style>
  <w:style w:type="paragraph" w:styleId="Bezodstpw">
    <w:name w:val="No Spacing"/>
    <w:uiPriority w:val="1"/>
    <w:qFormat/>
    <w:rsid w:val="00CF6B6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PSP</cp:lastModifiedBy>
  <cp:revision>7</cp:revision>
  <cp:lastPrinted>2025-02-24T21:36:00Z</cp:lastPrinted>
  <dcterms:created xsi:type="dcterms:W3CDTF">2026-02-15T21:01:00Z</dcterms:created>
  <dcterms:modified xsi:type="dcterms:W3CDTF">2026-03-01T22:17:00Z</dcterms:modified>
</cp:coreProperties>
</file>